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DA" w:rsidRDefault="003145DA" w:rsidP="003B3E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29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мероприятий МБУК РГЦБС</w:t>
      </w:r>
    </w:p>
    <w:p w:rsidR="003145DA" w:rsidRDefault="003145DA" w:rsidP="003B3E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29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празднику Масленица</w:t>
      </w:r>
    </w:p>
    <w:p w:rsidR="001A62C0" w:rsidRDefault="001A62C0" w:rsidP="003B3E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2019</w:t>
      </w:r>
    </w:p>
    <w:tbl>
      <w:tblPr>
        <w:tblStyle w:val="myOwnTableStyle"/>
        <w:tblW w:w="0" w:type="auto"/>
        <w:tblInd w:w="-1176" w:type="dxa"/>
        <w:tblLook w:val="04A0" w:firstRow="1" w:lastRow="0" w:firstColumn="1" w:lastColumn="0" w:noHBand="0" w:noVBand="1"/>
      </w:tblPr>
      <w:tblGrid>
        <w:gridCol w:w="992"/>
        <w:gridCol w:w="1844"/>
        <w:gridCol w:w="5116"/>
        <w:gridCol w:w="2779"/>
      </w:tblGrid>
      <w:tr w:rsidR="00EE3881" w:rsidRPr="00EE3881" w:rsidTr="000F5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992" w:type="dxa"/>
          </w:tcPr>
          <w:p w:rsidR="00EE3881" w:rsidRPr="00EE3881" w:rsidRDefault="00EE3881" w:rsidP="003B3E52">
            <w:pPr>
              <w:jc w:val="center"/>
            </w:pPr>
          </w:p>
        </w:tc>
        <w:tc>
          <w:tcPr>
            <w:tcW w:w="1844" w:type="dxa"/>
          </w:tcPr>
          <w:p w:rsidR="00EE3881" w:rsidRPr="00EE3881" w:rsidRDefault="00EE3881" w:rsidP="003B3E52">
            <w:pPr>
              <w:jc w:val="center"/>
              <w:rPr>
                <w:b/>
              </w:rPr>
            </w:pPr>
            <w:r w:rsidRPr="00EE3881">
              <w:rPr>
                <w:b/>
              </w:rPr>
              <w:t>Дата проведения</w:t>
            </w:r>
          </w:p>
        </w:tc>
        <w:tc>
          <w:tcPr>
            <w:tcW w:w="5116" w:type="dxa"/>
          </w:tcPr>
          <w:p w:rsidR="00EE3881" w:rsidRPr="00EE3881" w:rsidRDefault="00EE3881" w:rsidP="003B3E52">
            <w:pPr>
              <w:jc w:val="center"/>
              <w:rPr>
                <w:b/>
              </w:rPr>
            </w:pPr>
            <w:r w:rsidRPr="00EE3881">
              <w:rPr>
                <w:b/>
              </w:rPr>
              <w:t>Форма и название мероприятия</w:t>
            </w:r>
          </w:p>
        </w:tc>
        <w:tc>
          <w:tcPr>
            <w:tcW w:w="2779" w:type="dxa"/>
          </w:tcPr>
          <w:p w:rsidR="00EE3881" w:rsidRPr="00EE3881" w:rsidRDefault="00EE3881" w:rsidP="003B3E52">
            <w:pPr>
              <w:jc w:val="center"/>
              <w:rPr>
                <w:b/>
              </w:rPr>
            </w:pPr>
            <w:r w:rsidRPr="00EE3881">
              <w:rPr>
                <w:b/>
              </w:rPr>
              <w:t>Место проведения</w:t>
            </w:r>
          </w:p>
        </w:tc>
      </w:tr>
      <w:tr w:rsidR="00EE3881" w:rsidRPr="00EE3881" w:rsidTr="000F5CF4">
        <w:trPr>
          <w:trHeight w:val="566"/>
        </w:trPr>
        <w:tc>
          <w:tcPr>
            <w:tcW w:w="992" w:type="dxa"/>
            <w:shd w:val="clear" w:color="auto" w:fill="FFFFFF"/>
          </w:tcPr>
          <w:p w:rsidR="00EE3881" w:rsidRPr="001A62C0" w:rsidRDefault="00EE3881" w:rsidP="003B3E5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FFFFFF"/>
          </w:tcPr>
          <w:p w:rsidR="00EE3881" w:rsidRPr="00EE3881" w:rsidRDefault="00EE3881" w:rsidP="003B3E52">
            <w:pPr>
              <w:jc w:val="center"/>
            </w:pPr>
            <w:r w:rsidRPr="00EE3881">
              <w:t>02.03.2019 15:00</w:t>
            </w:r>
          </w:p>
        </w:tc>
        <w:tc>
          <w:tcPr>
            <w:tcW w:w="5116" w:type="dxa"/>
            <w:shd w:val="clear" w:color="auto" w:fill="FFFFFF"/>
          </w:tcPr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Масленичные гуляния</w:t>
            </w:r>
          </w:p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"Чудеса на Масленицу"</w:t>
            </w:r>
          </w:p>
        </w:tc>
        <w:tc>
          <w:tcPr>
            <w:tcW w:w="2779" w:type="dxa"/>
            <w:shd w:val="clear" w:color="auto" w:fill="FFFFFF"/>
          </w:tcPr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Библиотека имени М. Ю. Лермонтова</w:t>
            </w:r>
          </w:p>
        </w:tc>
      </w:tr>
      <w:tr w:rsidR="00EE3881" w:rsidRPr="00EE3881" w:rsidTr="000F5CF4">
        <w:trPr>
          <w:trHeight w:val="566"/>
        </w:trPr>
        <w:tc>
          <w:tcPr>
            <w:tcW w:w="992" w:type="dxa"/>
            <w:shd w:val="clear" w:color="auto" w:fill="FFFFFF"/>
          </w:tcPr>
          <w:p w:rsidR="00EE3881" w:rsidRPr="001A62C0" w:rsidRDefault="00EE3881" w:rsidP="003B3E5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FFFFFF"/>
          </w:tcPr>
          <w:p w:rsidR="00EE3881" w:rsidRPr="00EE3881" w:rsidRDefault="00EE3881" w:rsidP="003B3E52">
            <w:pPr>
              <w:jc w:val="center"/>
            </w:pPr>
            <w:r w:rsidRPr="00EE3881">
              <w:t>03.03.2019 11:00</w:t>
            </w:r>
          </w:p>
        </w:tc>
        <w:tc>
          <w:tcPr>
            <w:tcW w:w="5116" w:type="dxa"/>
            <w:shd w:val="clear" w:color="auto" w:fill="FFFFFF"/>
          </w:tcPr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Урок православной культуры «Масленица идет, мед несет!»</w:t>
            </w:r>
          </w:p>
        </w:tc>
        <w:tc>
          <w:tcPr>
            <w:tcW w:w="2779" w:type="dxa"/>
            <w:shd w:val="clear" w:color="auto" w:fill="FFFFFF"/>
          </w:tcPr>
          <w:p w:rsidR="003B3E52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Детская библиотека имени</w:t>
            </w:r>
          </w:p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П. В. Лебеденко</w:t>
            </w:r>
          </w:p>
        </w:tc>
      </w:tr>
      <w:tr w:rsidR="00EE3881" w:rsidRPr="00EE3881" w:rsidTr="000F5CF4">
        <w:trPr>
          <w:trHeight w:val="566"/>
        </w:trPr>
        <w:tc>
          <w:tcPr>
            <w:tcW w:w="992" w:type="dxa"/>
            <w:shd w:val="clear" w:color="auto" w:fill="FFFFFF"/>
          </w:tcPr>
          <w:p w:rsidR="00EE3881" w:rsidRPr="001A62C0" w:rsidRDefault="00EE3881" w:rsidP="003B3E5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FFFFFF"/>
          </w:tcPr>
          <w:p w:rsidR="00EE3881" w:rsidRPr="00EE3881" w:rsidRDefault="00EE3881" w:rsidP="003B3E52">
            <w:pPr>
              <w:jc w:val="center"/>
            </w:pPr>
            <w:r w:rsidRPr="00EE3881">
              <w:t>04.03.2019 10:00</w:t>
            </w:r>
          </w:p>
        </w:tc>
        <w:tc>
          <w:tcPr>
            <w:tcW w:w="5116" w:type="dxa"/>
            <w:shd w:val="clear" w:color="auto" w:fill="FFFFFF"/>
          </w:tcPr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Праздник</w:t>
            </w:r>
          </w:p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"Масленица идет – блин да мед несет!"</w:t>
            </w:r>
          </w:p>
        </w:tc>
        <w:tc>
          <w:tcPr>
            <w:tcW w:w="2779" w:type="dxa"/>
            <w:shd w:val="clear" w:color="auto" w:fill="FFFFFF"/>
          </w:tcPr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 xml:space="preserve">Детская библиотека имени Ильича </w:t>
            </w:r>
            <w:r w:rsidRPr="00EE3881">
              <w:rPr>
                <w:lang w:val="ru-RU"/>
              </w:rPr>
              <w:br/>
            </w:r>
            <w:r w:rsidRPr="00EE3881">
              <w:rPr>
                <w:lang w:val="ru-RU"/>
              </w:rPr>
              <w:br/>
              <w:t xml:space="preserve"> МДОУ "Детский сад №146"</w:t>
            </w:r>
          </w:p>
        </w:tc>
      </w:tr>
      <w:tr w:rsidR="00EE3881" w:rsidRPr="00EE3881" w:rsidTr="000F5CF4">
        <w:trPr>
          <w:trHeight w:val="566"/>
        </w:trPr>
        <w:tc>
          <w:tcPr>
            <w:tcW w:w="992" w:type="dxa"/>
            <w:shd w:val="clear" w:color="auto" w:fill="FFFFFF"/>
          </w:tcPr>
          <w:p w:rsidR="00EE3881" w:rsidRPr="001A62C0" w:rsidRDefault="00EE3881" w:rsidP="003B3E5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FFFFFF"/>
          </w:tcPr>
          <w:p w:rsidR="00EE3881" w:rsidRPr="00EE3881" w:rsidRDefault="00EE3881" w:rsidP="003B3E52">
            <w:pPr>
              <w:jc w:val="center"/>
            </w:pPr>
            <w:r w:rsidRPr="00EE3881">
              <w:t>05.03.2019 10:00</w:t>
            </w:r>
          </w:p>
        </w:tc>
        <w:tc>
          <w:tcPr>
            <w:tcW w:w="5116" w:type="dxa"/>
            <w:shd w:val="clear" w:color="auto" w:fill="FFFFFF"/>
          </w:tcPr>
          <w:p w:rsidR="00EE3881" w:rsidRPr="00EE3881" w:rsidRDefault="00EE3881" w:rsidP="003B3E52">
            <w:pPr>
              <w:jc w:val="center"/>
            </w:pPr>
            <w:r w:rsidRPr="00EE3881">
              <w:t>Праздник</w:t>
            </w:r>
          </w:p>
          <w:p w:rsidR="00EE3881" w:rsidRPr="00EE3881" w:rsidRDefault="00EE3881" w:rsidP="003B3E52">
            <w:pPr>
              <w:jc w:val="center"/>
            </w:pPr>
            <w:r w:rsidRPr="00EE3881">
              <w:t>"Широкая масленица"</w:t>
            </w:r>
          </w:p>
        </w:tc>
        <w:tc>
          <w:tcPr>
            <w:tcW w:w="2779" w:type="dxa"/>
            <w:shd w:val="clear" w:color="auto" w:fill="FFFFFF"/>
          </w:tcPr>
          <w:p w:rsidR="003B3E52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Библиотека имени</w:t>
            </w:r>
          </w:p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 xml:space="preserve">И. В. Мичурина </w:t>
            </w:r>
            <w:r w:rsidRPr="00EE3881">
              <w:rPr>
                <w:lang w:val="ru-RU"/>
              </w:rPr>
              <w:br/>
            </w:r>
            <w:r w:rsidRPr="00EE3881">
              <w:rPr>
                <w:lang w:val="ru-RU"/>
              </w:rPr>
              <w:br/>
              <w:t xml:space="preserve"> МБОУ Гимназия №46</w:t>
            </w:r>
          </w:p>
        </w:tc>
      </w:tr>
      <w:tr w:rsidR="00EE3881" w:rsidRPr="00EE3881" w:rsidTr="000F5CF4">
        <w:trPr>
          <w:trHeight w:val="566"/>
        </w:trPr>
        <w:tc>
          <w:tcPr>
            <w:tcW w:w="992" w:type="dxa"/>
            <w:shd w:val="clear" w:color="auto" w:fill="FFFFFF"/>
          </w:tcPr>
          <w:p w:rsidR="00EE3881" w:rsidRPr="003B3E52" w:rsidRDefault="00EE3881" w:rsidP="003B3E52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844" w:type="dxa"/>
            <w:shd w:val="clear" w:color="auto" w:fill="FFFFFF"/>
          </w:tcPr>
          <w:p w:rsidR="00EE3881" w:rsidRPr="00EE3881" w:rsidRDefault="00EE3881" w:rsidP="003B3E52">
            <w:pPr>
              <w:jc w:val="center"/>
            </w:pPr>
            <w:r w:rsidRPr="00EE3881">
              <w:t>05.03.2019 10:00</w:t>
            </w:r>
          </w:p>
        </w:tc>
        <w:tc>
          <w:tcPr>
            <w:tcW w:w="5116" w:type="dxa"/>
            <w:shd w:val="clear" w:color="auto" w:fill="FFFFFF"/>
          </w:tcPr>
          <w:p w:rsidR="00EE3881" w:rsidRPr="00EE3881" w:rsidRDefault="00EE3881" w:rsidP="003B3E52">
            <w:pPr>
              <w:jc w:val="center"/>
            </w:pPr>
            <w:r w:rsidRPr="00EE3881">
              <w:t>Познавательный урок</w:t>
            </w:r>
          </w:p>
          <w:p w:rsidR="00EE3881" w:rsidRPr="00EE3881" w:rsidRDefault="00EE3881" w:rsidP="003B3E52">
            <w:pPr>
              <w:jc w:val="center"/>
            </w:pPr>
            <w:r w:rsidRPr="00EE3881">
              <w:t>«Широкая масленица»</w:t>
            </w:r>
          </w:p>
        </w:tc>
        <w:tc>
          <w:tcPr>
            <w:tcW w:w="2779" w:type="dxa"/>
            <w:shd w:val="clear" w:color="auto" w:fill="FFFFFF"/>
          </w:tcPr>
          <w:p w:rsidR="003B3E52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Библиотека имени</w:t>
            </w:r>
          </w:p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 xml:space="preserve">В. М. Шукшина </w:t>
            </w:r>
            <w:r w:rsidRPr="00EE3881">
              <w:rPr>
                <w:lang w:val="ru-RU"/>
              </w:rPr>
              <w:br/>
            </w:r>
            <w:r w:rsidRPr="00EE3881">
              <w:rPr>
                <w:lang w:val="ru-RU"/>
              </w:rPr>
              <w:br/>
              <w:t xml:space="preserve"> Школа № 22</w:t>
            </w:r>
          </w:p>
        </w:tc>
      </w:tr>
      <w:tr w:rsidR="00EE3881" w:rsidRPr="00EE3881" w:rsidTr="000F5CF4">
        <w:trPr>
          <w:trHeight w:val="566"/>
        </w:trPr>
        <w:tc>
          <w:tcPr>
            <w:tcW w:w="992" w:type="dxa"/>
            <w:shd w:val="clear" w:color="auto" w:fill="F5F5F5"/>
          </w:tcPr>
          <w:p w:rsidR="00EE3881" w:rsidRPr="001A62C0" w:rsidRDefault="00EE3881" w:rsidP="003B3E5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F5F5F5"/>
          </w:tcPr>
          <w:p w:rsidR="00EE3881" w:rsidRPr="00EE3881" w:rsidRDefault="00EE3881" w:rsidP="003B3E52">
            <w:pPr>
              <w:jc w:val="center"/>
            </w:pPr>
            <w:r w:rsidRPr="00EE3881">
              <w:t>06.03.2019 10:00</w:t>
            </w:r>
          </w:p>
        </w:tc>
        <w:tc>
          <w:tcPr>
            <w:tcW w:w="5116" w:type="dxa"/>
            <w:shd w:val="clear" w:color="auto" w:fill="F5F5F5"/>
          </w:tcPr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Утренник</w:t>
            </w:r>
          </w:p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"Вкусное солнышко – Масленица"</w:t>
            </w:r>
          </w:p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 xml:space="preserve">(4 марта по 10 </w:t>
            </w:r>
            <w:proofErr w:type="gramStart"/>
            <w:r w:rsidRPr="00EE3881">
              <w:rPr>
                <w:lang w:val="ru-RU"/>
              </w:rPr>
              <w:t>марта-Масленица</w:t>
            </w:r>
            <w:proofErr w:type="gramEnd"/>
            <w:r w:rsidRPr="00EE3881">
              <w:rPr>
                <w:lang w:val="ru-RU"/>
              </w:rPr>
              <w:t>)</w:t>
            </w:r>
          </w:p>
        </w:tc>
        <w:tc>
          <w:tcPr>
            <w:tcW w:w="2779" w:type="dxa"/>
            <w:shd w:val="clear" w:color="auto" w:fill="F5F5F5"/>
          </w:tcPr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Детская библиотека имени Зои Космодемьянской</w:t>
            </w:r>
          </w:p>
        </w:tc>
      </w:tr>
      <w:tr w:rsidR="00EE3881" w:rsidRPr="00EE3881" w:rsidTr="000F5CF4">
        <w:trPr>
          <w:trHeight w:val="566"/>
        </w:trPr>
        <w:tc>
          <w:tcPr>
            <w:tcW w:w="992" w:type="dxa"/>
            <w:shd w:val="clear" w:color="auto" w:fill="FFFFFF"/>
          </w:tcPr>
          <w:p w:rsidR="00EE3881" w:rsidRPr="001A62C0" w:rsidRDefault="00EE3881" w:rsidP="003B3E5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FFFFFF"/>
          </w:tcPr>
          <w:p w:rsidR="00EE3881" w:rsidRPr="00EE3881" w:rsidRDefault="00EE3881" w:rsidP="003B3E52">
            <w:pPr>
              <w:jc w:val="center"/>
            </w:pPr>
            <w:r w:rsidRPr="00EE3881">
              <w:t>06.03.2019 11:00</w:t>
            </w:r>
          </w:p>
        </w:tc>
        <w:tc>
          <w:tcPr>
            <w:tcW w:w="5116" w:type="dxa"/>
            <w:shd w:val="clear" w:color="auto" w:fill="FFFFFF"/>
          </w:tcPr>
          <w:p w:rsidR="00EE3881" w:rsidRPr="00EE3881" w:rsidRDefault="00EE3881" w:rsidP="003B3E52">
            <w:pPr>
              <w:jc w:val="center"/>
            </w:pPr>
            <w:r w:rsidRPr="00EE3881">
              <w:t>Праздник масленицы</w:t>
            </w:r>
          </w:p>
          <w:p w:rsidR="00EE3881" w:rsidRPr="00EE3881" w:rsidRDefault="00EE3881" w:rsidP="003B3E52">
            <w:pPr>
              <w:jc w:val="center"/>
            </w:pPr>
            <w:r w:rsidRPr="00EE3881">
              <w:t>"Веселая масленица"</w:t>
            </w:r>
          </w:p>
        </w:tc>
        <w:tc>
          <w:tcPr>
            <w:tcW w:w="2779" w:type="dxa"/>
            <w:shd w:val="clear" w:color="auto" w:fill="FFFFFF"/>
          </w:tcPr>
          <w:p w:rsidR="003B3E52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 xml:space="preserve">Центральная городская детская </w:t>
            </w:r>
            <w:r w:rsidR="003B3E52">
              <w:rPr>
                <w:lang w:val="ru-RU"/>
              </w:rPr>
              <w:t>библиотека имени</w:t>
            </w:r>
          </w:p>
          <w:p w:rsidR="00EE3881" w:rsidRPr="00EE3881" w:rsidRDefault="003B3E52" w:rsidP="003B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В. И. Ленина</w:t>
            </w:r>
          </w:p>
        </w:tc>
      </w:tr>
      <w:tr w:rsidR="00EE3881" w:rsidRPr="00EE3881" w:rsidTr="000F5CF4">
        <w:trPr>
          <w:trHeight w:val="566"/>
        </w:trPr>
        <w:tc>
          <w:tcPr>
            <w:tcW w:w="992" w:type="dxa"/>
            <w:shd w:val="clear" w:color="auto" w:fill="FFFFFF"/>
          </w:tcPr>
          <w:p w:rsidR="00EE3881" w:rsidRPr="003B3E52" w:rsidRDefault="00EE3881" w:rsidP="003B3E52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844" w:type="dxa"/>
            <w:shd w:val="clear" w:color="auto" w:fill="FFFFFF"/>
          </w:tcPr>
          <w:p w:rsidR="00EE3881" w:rsidRPr="00EE3881" w:rsidRDefault="00EE3881" w:rsidP="003B3E52">
            <w:pPr>
              <w:jc w:val="center"/>
            </w:pPr>
            <w:r w:rsidRPr="00EE3881">
              <w:t>06.03.2019 12:00</w:t>
            </w:r>
          </w:p>
        </w:tc>
        <w:tc>
          <w:tcPr>
            <w:tcW w:w="5116" w:type="dxa"/>
            <w:shd w:val="clear" w:color="auto" w:fill="FFFFFF"/>
          </w:tcPr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Праздник</w:t>
            </w:r>
          </w:p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"Масленица идет - блин да мед несет!"</w:t>
            </w:r>
          </w:p>
        </w:tc>
        <w:tc>
          <w:tcPr>
            <w:tcW w:w="2779" w:type="dxa"/>
            <w:shd w:val="clear" w:color="auto" w:fill="FFFFFF"/>
          </w:tcPr>
          <w:p w:rsidR="003B3E52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Б</w:t>
            </w:r>
            <w:r w:rsidR="003B3E52">
              <w:rPr>
                <w:lang w:val="ru-RU"/>
              </w:rPr>
              <w:t>иблиотека имени</w:t>
            </w:r>
          </w:p>
          <w:p w:rsidR="003B3E52" w:rsidRPr="00EE3881" w:rsidRDefault="003B3E52" w:rsidP="003B3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В. Г. Белинского</w:t>
            </w:r>
          </w:p>
        </w:tc>
      </w:tr>
      <w:tr w:rsidR="00EE3881" w:rsidRPr="00EE3881" w:rsidTr="000F5CF4">
        <w:trPr>
          <w:trHeight w:val="566"/>
        </w:trPr>
        <w:tc>
          <w:tcPr>
            <w:tcW w:w="992" w:type="dxa"/>
            <w:shd w:val="clear" w:color="auto" w:fill="FFFFFF"/>
          </w:tcPr>
          <w:p w:rsidR="00EE3881" w:rsidRPr="003B3E52" w:rsidRDefault="00EE3881" w:rsidP="003B3E52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844" w:type="dxa"/>
            <w:shd w:val="clear" w:color="auto" w:fill="FFFFFF"/>
          </w:tcPr>
          <w:p w:rsidR="00EE3881" w:rsidRPr="00EE3881" w:rsidRDefault="00EE3881" w:rsidP="003B3E52">
            <w:pPr>
              <w:jc w:val="center"/>
            </w:pPr>
            <w:r w:rsidRPr="00EE3881">
              <w:t>07.03.2019 11:00</w:t>
            </w:r>
          </w:p>
        </w:tc>
        <w:tc>
          <w:tcPr>
            <w:tcW w:w="5116" w:type="dxa"/>
            <w:shd w:val="clear" w:color="auto" w:fill="FFFFFF"/>
          </w:tcPr>
          <w:p w:rsidR="00EE3881" w:rsidRPr="00EE3881" w:rsidRDefault="00EE3881" w:rsidP="003B3E52">
            <w:pPr>
              <w:jc w:val="center"/>
            </w:pPr>
            <w:r w:rsidRPr="00EE3881">
              <w:t>Акция</w:t>
            </w:r>
          </w:p>
          <w:p w:rsidR="00EE3881" w:rsidRPr="00EE3881" w:rsidRDefault="00EE3881" w:rsidP="003B3E52">
            <w:pPr>
              <w:jc w:val="center"/>
            </w:pPr>
            <w:r w:rsidRPr="00EE3881">
              <w:t>«Масленный буккроссинг»</w:t>
            </w:r>
          </w:p>
        </w:tc>
        <w:tc>
          <w:tcPr>
            <w:tcW w:w="2779" w:type="dxa"/>
            <w:shd w:val="clear" w:color="auto" w:fill="FFFFFF"/>
          </w:tcPr>
          <w:p w:rsidR="003B3E52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Библиотека имени</w:t>
            </w:r>
          </w:p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С. А. Есенина</w:t>
            </w:r>
          </w:p>
        </w:tc>
      </w:tr>
      <w:tr w:rsidR="00EE3881" w:rsidRPr="00EE3881" w:rsidTr="000F5CF4">
        <w:trPr>
          <w:trHeight w:val="566"/>
        </w:trPr>
        <w:tc>
          <w:tcPr>
            <w:tcW w:w="992" w:type="dxa"/>
            <w:shd w:val="clear" w:color="auto" w:fill="FFFFFF"/>
          </w:tcPr>
          <w:p w:rsidR="00EE3881" w:rsidRPr="001A62C0" w:rsidRDefault="00EE3881" w:rsidP="003B3E5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FFFFFF"/>
          </w:tcPr>
          <w:p w:rsidR="00EE3881" w:rsidRPr="00EE3881" w:rsidRDefault="00EE3881" w:rsidP="003B3E52">
            <w:pPr>
              <w:jc w:val="center"/>
            </w:pPr>
            <w:r w:rsidRPr="00EE3881">
              <w:t>09.03.2019 15:00</w:t>
            </w:r>
          </w:p>
        </w:tc>
        <w:tc>
          <w:tcPr>
            <w:tcW w:w="5116" w:type="dxa"/>
            <w:shd w:val="clear" w:color="auto" w:fill="FFFFFF"/>
          </w:tcPr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Фольклорина</w:t>
            </w:r>
          </w:p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«Блинцы, блинчики, блины…» Масленичная неделя</w:t>
            </w:r>
          </w:p>
        </w:tc>
        <w:tc>
          <w:tcPr>
            <w:tcW w:w="2779" w:type="dxa"/>
            <w:shd w:val="clear" w:color="auto" w:fill="FFFFFF"/>
          </w:tcPr>
          <w:p w:rsidR="003B3E52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Библиотека имени</w:t>
            </w:r>
          </w:p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А. С. Пушкина</w:t>
            </w:r>
          </w:p>
        </w:tc>
      </w:tr>
      <w:tr w:rsidR="00EE3881" w:rsidRPr="00EE3881" w:rsidTr="000F5CF4">
        <w:trPr>
          <w:trHeight w:val="566"/>
        </w:trPr>
        <w:tc>
          <w:tcPr>
            <w:tcW w:w="992" w:type="dxa"/>
            <w:shd w:val="clear" w:color="auto" w:fill="F5F5F5"/>
          </w:tcPr>
          <w:p w:rsidR="00EE3881" w:rsidRPr="001A62C0" w:rsidRDefault="00EE3881" w:rsidP="003B3E5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F5F5F5"/>
          </w:tcPr>
          <w:p w:rsidR="00EE3881" w:rsidRPr="00EE3881" w:rsidRDefault="00EE3881" w:rsidP="003B3E52">
            <w:pPr>
              <w:jc w:val="center"/>
            </w:pPr>
            <w:r w:rsidRPr="00EE3881">
              <w:t>10.03.2019 11:00</w:t>
            </w:r>
          </w:p>
        </w:tc>
        <w:tc>
          <w:tcPr>
            <w:tcW w:w="5116" w:type="dxa"/>
            <w:shd w:val="clear" w:color="auto" w:fill="F5F5F5"/>
          </w:tcPr>
          <w:p w:rsidR="00EE3881" w:rsidRPr="00EE3881" w:rsidRDefault="00EE3881" w:rsidP="003B3E52">
            <w:pPr>
              <w:jc w:val="center"/>
            </w:pPr>
            <w:r w:rsidRPr="00EE3881">
              <w:t>Праздник</w:t>
            </w:r>
          </w:p>
          <w:p w:rsidR="00EE3881" w:rsidRPr="00EE3881" w:rsidRDefault="00EE3881" w:rsidP="003B3E52">
            <w:pPr>
              <w:jc w:val="center"/>
            </w:pPr>
            <w:r w:rsidRPr="00EE3881">
              <w:t>"Масленица в библиотеке"</w:t>
            </w:r>
          </w:p>
        </w:tc>
        <w:tc>
          <w:tcPr>
            <w:tcW w:w="2779" w:type="dxa"/>
            <w:shd w:val="clear" w:color="auto" w:fill="F5F5F5"/>
          </w:tcPr>
          <w:p w:rsidR="003B3E52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Детский библиотечно-информационный центр имени академика</w:t>
            </w:r>
          </w:p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С. П. Королева</w:t>
            </w:r>
          </w:p>
        </w:tc>
      </w:tr>
      <w:tr w:rsidR="00EE3881" w:rsidRPr="00EE3881" w:rsidTr="000F5CF4">
        <w:trPr>
          <w:trHeight w:val="566"/>
        </w:trPr>
        <w:tc>
          <w:tcPr>
            <w:tcW w:w="992" w:type="dxa"/>
            <w:shd w:val="clear" w:color="auto" w:fill="F5F5F5"/>
          </w:tcPr>
          <w:p w:rsidR="00EE3881" w:rsidRPr="001A62C0" w:rsidRDefault="00EE3881" w:rsidP="003B3E5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F5F5F5"/>
          </w:tcPr>
          <w:p w:rsidR="00EE3881" w:rsidRPr="00EE3881" w:rsidRDefault="00EE3881" w:rsidP="003B3E52">
            <w:pPr>
              <w:jc w:val="center"/>
            </w:pPr>
            <w:r w:rsidRPr="00EE3881">
              <w:t>10.03.2019 13:00</w:t>
            </w:r>
          </w:p>
        </w:tc>
        <w:tc>
          <w:tcPr>
            <w:tcW w:w="5116" w:type="dxa"/>
            <w:shd w:val="clear" w:color="auto" w:fill="F5F5F5"/>
          </w:tcPr>
          <w:p w:rsidR="00EE3881" w:rsidRPr="00EE3881" w:rsidRDefault="00EE3881" w:rsidP="003B3E52">
            <w:pPr>
              <w:jc w:val="center"/>
            </w:pPr>
            <w:r w:rsidRPr="00EE3881">
              <w:t>Фольклорный праздник</w:t>
            </w:r>
            <w:r w:rsidRPr="00EE3881">
              <w:tab/>
              <w:t>«Масленица, душенька</w:t>
            </w:r>
            <w:proofErr w:type="gramStart"/>
            <w:r w:rsidRPr="00EE3881">
              <w:t>!»</w:t>
            </w:r>
            <w:proofErr w:type="gramEnd"/>
          </w:p>
        </w:tc>
        <w:tc>
          <w:tcPr>
            <w:tcW w:w="2779" w:type="dxa"/>
            <w:shd w:val="clear" w:color="auto" w:fill="F5F5F5"/>
          </w:tcPr>
          <w:p w:rsidR="003B3E52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Детская библиотека имени</w:t>
            </w:r>
          </w:p>
          <w:p w:rsidR="00EE3881" w:rsidRPr="00EE3881" w:rsidRDefault="00EE3881" w:rsidP="003B3E52">
            <w:pPr>
              <w:jc w:val="center"/>
              <w:rPr>
                <w:lang w:val="ru-RU"/>
              </w:rPr>
            </w:pPr>
            <w:r w:rsidRPr="00EE3881">
              <w:rPr>
                <w:lang w:val="ru-RU"/>
              </w:rPr>
              <w:t>В. В. Маяковского</w:t>
            </w:r>
          </w:p>
        </w:tc>
      </w:tr>
    </w:tbl>
    <w:p w:rsidR="009203C3" w:rsidRDefault="009203C3" w:rsidP="003B3E52">
      <w:pPr>
        <w:jc w:val="center"/>
      </w:pPr>
      <w:bookmarkStart w:id="0" w:name="_GoBack"/>
      <w:bookmarkEnd w:id="0"/>
    </w:p>
    <w:sectPr w:rsidR="009203C3" w:rsidSect="001A62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E2CBF"/>
    <w:multiLevelType w:val="hybridMultilevel"/>
    <w:tmpl w:val="CE06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DF"/>
    <w:rsid w:val="000D709F"/>
    <w:rsid w:val="000F5CF4"/>
    <w:rsid w:val="001A62C0"/>
    <w:rsid w:val="00212B1D"/>
    <w:rsid w:val="003145DA"/>
    <w:rsid w:val="00375621"/>
    <w:rsid w:val="003B2B77"/>
    <w:rsid w:val="003B3E52"/>
    <w:rsid w:val="00657115"/>
    <w:rsid w:val="009203C3"/>
    <w:rsid w:val="009E0CDF"/>
    <w:rsid w:val="00A56C38"/>
    <w:rsid w:val="00E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3881"/>
  </w:style>
  <w:style w:type="character" w:styleId="a3">
    <w:name w:val="footnote reference"/>
    <w:semiHidden/>
    <w:unhideWhenUsed/>
    <w:rsid w:val="00EE3881"/>
    <w:rPr>
      <w:vertAlign w:val="superscript"/>
    </w:rPr>
  </w:style>
  <w:style w:type="table" w:customStyle="1" w:styleId="myOwnTableStyle">
    <w:name w:val="myOwnTableStyle"/>
    <w:uiPriority w:val="99"/>
    <w:rsid w:val="00EE3881"/>
    <w:rPr>
      <w:rFonts w:ascii="Times New Roman" w:eastAsia="Times New Roman" w:hAnsi="Times New Roman" w:cs="Times New Roman"/>
      <w:sz w:val="28"/>
      <w:szCs w:val="28"/>
      <w:lang w:val="en-US" w:eastAsia="ru-RU"/>
    </w:rPr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1A6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3881"/>
  </w:style>
  <w:style w:type="character" w:styleId="a3">
    <w:name w:val="footnote reference"/>
    <w:semiHidden/>
    <w:unhideWhenUsed/>
    <w:rsid w:val="00EE3881"/>
    <w:rPr>
      <w:vertAlign w:val="superscript"/>
    </w:rPr>
  </w:style>
  <w:style w:type="table" w:customStyle="1" w:styleId="myOwnTableStyle">
    <w:name w:val="myOwnTableStyle"/>
    <w:uiPriority w:val="99"/>
    <w:rsid w:val="00EE3881"/>
    <w:rPr>
      <w:rFonts w:ascii="Times New Roman" w:eastAsia="Times New Roman" w:hAnsi="Times New Roman" w:cs="Times New Roman"/>
      <w:sz w:val="28"/>
      <w:szCs w:val="28"/>
      <w:lang w:val="en-US" w:eastAsia="ru-RU"/>
    </w:rPr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1A6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РГ ЦБС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Шадура</dc:creator>
  <cp:keywords/>
  <dc:description/>
  <cp:lastModifiedBy>Марина Шадура</cp:lastModifiedBy>
  <cp:revision>3</cp:revision>
  <dcterms:created xsi:type="dcterms:W3CDTF">2019-02-12T07:37:00Z</dcterms:created>
  <dcterms:modified xsi:type="dcterms:W3CDTF">2019-02-20T09:51:00Z</dcterms:modified>
</cp:coreProperties>
</file>