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E5" w:rsidRPr="00605721" w:rsidRDefault="00250FE5" w:rsidP="00250FE5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myOwnTableStyle"/>
        <w:tblpPr w:leftFromText="180" w:rightFromText="180" w:bottomFromText="200" w:vertAnchor="text" w:tblpX="-467" w:tblpY="1"/>
        <w:tblOverlap w:val="never"/>
        <w:tblW w:w="100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5103"/>
        <w:gridCol w:w="2692"/>
      </w:tblGrid>
      <w:tr w:rsidR="00250FE5" w:rsidRPr="00605721" w:rsidTr="007D7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5" w:rsidRPr="00605721" w:rsidRDefault="00250FE5" w:rsidP="007D7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05721">
              <w:rPr>
                <w:sz w:val="24"/>
                <w:szCs w:val="24"/>
              </w:rPr>
              <w:t>Дата</w:t>
            </w:r>
            <w:proofErr w:type="spellEnd"/>
            <w:r w:rsidRPr="00605721">
              <w:rPr>
                <w:sz w:val="24"/>
                <w:szCs w:val="24"/>
              </w:rPr>
              <w:t xml:space="preserve">, </w:t>
            </w:r>
            <w:proofErr w:type="spellStart"/>
            <w:r w:rsidRPr="00605721">
              <w:rPr>
                <w:sz w:val="24"/>
                <w:szCs w:val="24"/>
              </w:rPr>
              <w:t>время</w:t>
            </w:r>
            <w:proofErr w:type="spellEnd"/>
            <w:r w:rsidRPr="00605721">
              <w:rPr>
                <w:sz w:val="24"/>
                <w:szCs w:val="24"/>
              </w:rPr>
              <w:t xml:space="preserve"> </w:t>
            </w:r>
            <w:proofErr w:type="spellStart"/>
            <w:r w:rsidRPr="00605721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5" w:rsidRPr="00605721" w:rsidRDefault="00250FE5" w:rsidP="007D7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05721">
              <w:rPr>
                <w:sz w:val="24"/>
                <w:szCs w:val="24"/>
              </w:rPr>
              <w:t>Форма</w:t>
            </w:r>
            <w:proofErr w:type="spellEnd"/>
            <w:r w:rsidRPr="00605721">
              <w:rPr>
                <w:sz w:val="24"/>
                <w:szCs w:val="24"/>
              </w:rPr>
              <w:t xml:space="preserve"> и </w:t>
            </w:r>
            <w:proofErr w:type="spellStart"/>
            <w:r w:rsidRPr="00605721">
              <w:rPr>
                <w:sz w:val="24"/>
                <w:szCs w:val="24"/>
              </w:rPr>
              <w:t>название</w:t>
            </w:r>
            <w:proofErr w:type="spellEnd"/>
            <w:r w:rsidRPr="00605721">
              <w:rPr>
                <w:sz w:val="24"/>
                <w:szCs w:val="24"/>
              </w:rPr>
              <w:t xml:space="preserve"> </w:t>
            </w:r>
            <w:proofErr w:type="spellStart"/>
            <w:r w:rsidRPr="00605721">
              <w:rPr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E5" w:rsidRPr="00605721" w:rsidRDefault="00250FE5" w:rsidP="007D7D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05721">
              <w:rPr>
                <w:sz w:val="24"/>
                <w:szCs w:val="24"/>
              </w:rPr>
              <w:t>Место</w:t>
            </w:r>
            <w:proofErr w:type="spellEnd"/>
            <w:r w:rsidRPr="00605721">
              <w:rPr>
                <w:sz w:val="24"/>
                <w:szCs w:val="24"/>
              </w:rPr>
              <w:t xml:space="preserve"> </w:t>
            </w:r>
            <w:proofErr w:type="spellStart"/>
            <w:r w:rsidRPr="00605721">
              <w:rPr>
                <w:sz w:val="24"/>
                <w:szCs w:val="24"/>
              </w:rPr>
              <w:t>проведения</w:t>
            </w:r>
            <w:proofErr w:type="spellEnd"/>
          </w:p>
        </w:tc>
      </w:tr>
      <w:tr w:rsidR="007D7D63" w:rsidRPr="00605721" w:rsidTr="007D7D63">
        <w:trPr>
          <w:trHeight w:val="124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Литературная гостиная «Породнились с донской столицей: города-побратимы Ростова-на-Дону»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Н. Г. Чернышевского</w:t>
            </w:r>
          </w:p>
        </w:tc>
      </w:tr>
      <w:tr w:rsidR="007D7D63" w:rsidRPr="00605721" w:rsidTr="007D7D63">
        <w:trPr>
          <w:trHeight w:val="999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Турнир знатоков донского края «Край Донской»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Центральная городская детская библиотека имени В. И. Ленина</w:t>
            </w:r>
          </w:p>
        </w:tc>
      </w:tr>
      <w:tr w:rsidR="007D7D63" w:rsidRPr="00605721" w:rsidTr="007D7D63">
        <w:trPr>
          <w:trHeight w:val="109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Праздник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«Ростов, ты песнь моей души»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И. С. Тургенева</w:t>
            </w:r>
          </w:p>
        </w:tc>
      </w:tr>
      <w:tr w:rsidR="007D7D63" w:rsidRPr="00605721" w:rsidTr="007D7D63">
        <w:trPr>
          <w:trHeight w:val="72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Краеведческое путешествие "Точка </w:t>
            </w:r>
            <w:proofErr w:type="gramStart"/>
            <w:r w:rsidRPr="00605721">
              <w:rPr>
                <w:sz w:val="24"/>
                <w:szCs w:val="24"/>
              </w:rPr>
              <w:t>отсчета-родной</w:t>
            </w:r>
            <w:proofErr w:type="gramEnd"/>
            <w:r w:rsidRPr="00605721">
              <w:rPr>
                <w:sz w:val="24"/>
                <w:szCs w:val="24"/>
              </w:rPr>
              <w:t xml:space="preserve"> край"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А. И. Солженицына</w:t>
            </w:r>
          </w:p>
        </w:tc>
      </w:tr>
      <w:tr w:rsidR="007D7D63" w:rsidRPr="00605721" w:rsidTr="007D7D63">
        <w:trPr>
          <w:trHeight w:val="112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Краеведческий урок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«Сторона Донская»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Библиотека имени В. М. Шукшина </w:t>
            </w:r>
            <w:r w:rsidRPr="00605721">
              <w:rPr>
                <w:sz w:val="24"/>
                <w:szCs w:val="24"/>
              </w:rPr>
              <w:br/>
              <w:t xml:space="preserve"> Библиотека имени В.М. Шукшина</w:t>
            </w:r>
          </w:p>
        </w:tc>
      </w:tr>
      <w:tr w:rsidR="007D7D63" w:rsidRPr="00605721" w:rsidTr="007D7D63">
        <w:trPr>
          <w:trHeight w:val="101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10:30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День информации ко Дню города «Славный город твой и мой»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Центральная городская детская библиотека имени В. И. Ленина</w:t>
            </w:r>
          </w:p>
        </w:tc>
      </w:tr>
      <w:tr w:rsidR="007D7D63" w:rsidRPr="00605721" w:rsidTr="007D7D63">
        <w:trPr>
          <w:trHeight w:val="130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Виртуальная экскурсия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 По городам и весям» (ко дню образования Ростовской области)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М. Ю. Лермонтова</w:t>
            </w:r>
          </w:p>
        </w:tc>
      </w:tr>
      <w:tr w:rsidR="007D7D63" w:rsidRPr="00605721" w:rsidTr="007D7D63">
        <w:trPr>
          <w:trHeight w:val="91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Историческое путешествие  «Ростов-Дон – эхом в сердце отдаётся» (269 лет городу Ростову-на-Дону)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Детская библиотека имени Зои Космодемьянской</w:t>
            </w:r>
          </w:p>
        </w:tc>
      </w:tr>
      <w:tr w:rsidR="007D7D63" w:rsidRPr="00605721" w:rsidTr="007D7D63">
        <w:trPr>
          <w:trHeight w:val="458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Час краеведения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«Город в зеркале времен и судеб»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Публичный центр правовой информации имени Г. В. Плеханова </w:t>
            </w:r>
            <w:r w:rsidRPr="00605721">
              <w:rPr>
                <w:sz w:val="24"/>
                <w:szCs w:val="24"/>
              </w:rPr>
              <w:br/>
              <w:t xml:space="preserve"> МАОУ "Школа №55"</w:t>
            </w:r>
          </w:p>
        </w:tc>
      </w:tr>
      <w:tr w:rsidR="007D7D63" w:rsidRPr="007D7D63" w:rsidTr="007D7D63">
        <w:trPr>
          <w:trHeight w:val="8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Краеведческое путешествие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 Ростов – любимый город мой»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D7D63">
              <w:rPr>
                <w:sz w:val="24"/>
                <w:szCs w:val="24"/>
              </w:rPr>
              <w:t>Библиотека</w:t>
            </w:r>
            <w:proofErr w:type="spellEnd"/>
            <w:r w:rsidRPr="007D7D63">
              <w:rPr>
                <w:sz w:val="24"/>
                <w:szCs w:val="24"/>
              </w:rPr>
              <w:t xml:space="preserve"> </w:t>
            </w:r>
            <w:proofErr w:type="spellStart"/>
            <w:r w:rsidRPr="007D7D63">
              <w:rPr>
                <w:sz w:val="24"/>
                <w:szCs w:val="24"/>
              </w:rPr>
              <w:t>имени</w:t>
            </w:r>
            <w:proofErr w:type="spellEnd"/>
            <w:r w:rsidRPr="007D7D63">
              <w:rPr>
                <w:sz w:val="24"/>
                <w:szCs w:val="24"/>
              </w:rPr>
              <w:t xml:space="preserve"> А. </w:t>
            </w:r>
            <w:proofErr w:type="spellStart"/>
            <w:r w:rsidRPr="007D7D63">
              <w:rPr>
                <w:sz w:val="24"/>
                <w:szCs w:val="24"/>
              </w:rPr>
              <w:t>Серафимовича</w:t>
            </w:r>
            <w:proofErr w:type="spellEnd"/>
          </w:p>
        </w:tc>
      </w:tr>
      <w:tr w:rsidR="007D7D63" w:rsidRPr="00605721" w:rsidTr="007D7D63">
        <w:trPr>
          <w:trHeight w:val="76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Краеведческий час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«Я в этом городе живу»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Детская библиотека имени В. П. Чкалова </w:t>
            </w:r>
            <w:r w:rsidRPr="00605721">
              <w:rPr>
                <w:sz w:val="24"/>
                <w:szCs w:val="24"/>
              </w:rPr>
              <w:br/>
            </w:r>
            <w:r w:rsidRPr="00605721">
              <w:rPr>
                <w:sz w:val="24"/>
                <w:szCs w:val="24"/>
              </w:rPr>
              <w:lastRenderedPageBreak/>
              <w:t xml:space="preserve"> ГБУСОН РО СРЦ для несовершеннолетних</w:t>
            </w:r>
          </w:p>
        </w:tc>
      </w:tr>
      <w:tr w:rsidR="007D7D63" w:rsidRPr="00605721" w:rsidTr="007D7D63">
        <w:trPr>
          <w:trHeight w:val="937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lastRenderedPageBreak/>
              <w:t>14.09.2018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Праздник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«Город мой – вселенная моя»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Детский библиотечно-информационный центр имени академика С. П. Королева</w:t>
            </w:r>
          </w:p>
        </w:tc>
      </w:tr>
      <w:tr w:rsidR="007D7D63" w:rsidRPr="00605721" w:rsidTr="007D7D63">
        <w:trPr>
          <w:trHeight w:val="112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Краеведческое лото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«Мой дом – Ростов-на-Дону 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Детская библиотека имени В. В. Маяковского </w:t>
            </w:r>
            <w:r w:rsidRPr="00605721">
              <w:rPr>
                <w:sz w:val="24"/>
                <w:szCs w:val="24"/>
              </w:rPr>
              <w:br/>
              <w:t xml:space="preserve"> Библиотека им. Маяковского в Парке им. 1 Мая</w:t>
            </w:r>
          </w:p>
        </w:tc>
      </w:tr>
      <w:tr w:rsidR="007D7D63" w:rsidRPr="00605721" w:rsidTr="007D7D63">
        <w:trPr>
          <w:trHeight w:val="74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Виртуальное путешествие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«В этом городе славных былей»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М. Ю. Лермонтова</w:t>
            </w:r>
          </w:p>
        </w:tc>
      </w:tr>
      <w:tr w:rsidR="007D7D63" w:rsidRPr="00605721" w:rsidTr="007D7D63">
        <w:trPr>
          <w:trHeight w:val="106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День информации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«На радость людям был основан наш город удивительный – Ростов»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Абонемент центральной городской библиотеки имени М. Горького</w:t>
            </w:r>
          </w:p>
        </w:tc>
      </w:tr>
      <w:tr w:rsidR="007D7D63" w:rsidRPr="00605721" w:rsidTr="007D7D63">
        <w:trPr>
          <w:trHeight w:val="130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Заседание литературного объединения «Ростсельмаш»: литературно-музыкальная программа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«Любимому городу- 269!"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М. Ю. Лермонтова</w:t>
            </w:r>
          </w:p>
        </w:tc>
      </w:tr>
      <w:tr w:rsidR="007D7D63" w:rsidRPr="00605721" w:rsidTr="007D7D63">
        <w:trPr>
          <w:trHeight w:val="721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Беседа у выставки « Мой край родной в стихах и прозе»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М. Ю. Лермонтова</w:t>
            </w:r>
          </w:p>
        </w:tc>
      </w:tr>
      <w:tr w:rsidR="007D7D63" w:rsidRPr="00605721" w:rsidTr="007D7D63">
        <w:trPr>
          <w:trHeight w:val="130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Исторический экскурс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«Город у Тихого Дона»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Библиотека имени А. С. Пушкина </w:t>
            </w:r>
            <w:r w:rsidRPr="00605721">
              <w:rPr>
                <w:sz w:val="24"/>
                <w:szCs w:val="24"/>
              </w:rPr>
              <w:br/>
              <w:t xml:space="preserve"> Парк им. В. </w:t>
            </w:r>
            <w:proofErr w:type="spellStart"/>
            <w:r w:rsidRPr="00605721">
              <w:rPr>
                <w:sz w:val="24"/>
                <w:szCs w:val="24"/>
              </w:rPr>
              <w:t>Черевичкина</w:t>
            </w:r>
            <w:proofErr w:type="spellEnd"/>
          </w:p>
        </w:tc>
      </w:tr>
      <w:tr w:rsidR="007D7D63" w:rsidRPr="00605721" w:rsidTr="007D7D63">
        <w:trPr>
          <w:trHeight w:val="130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Литературно-музыкальный вечер «Любимый город, тебе я посвящаю!» 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(к 269-летию со Дня основания Ростова) В рамках заседания лит-</w:t>
            </w:r>
            <w:proofErr w:type="spellStart"/>
            <w:r w:rsidRPr="00605721">
              <w:rPr>
                <w:sz w:val="24"/>
                <w:szCs w:val="24"/>
              </w:rPr>
              <w:t>го</w:t>
            </w:r>
            <w:proofErr w:type="spellEnd"/>
            <w:r w:rsidRPr="00605721">
              <w:rPr>
                <w:sz w:val="24"/>
                <w:szCs w:val="24"/>
              </w:rPr>
              <w:t xml:space="preserve"> объединения "Клуб "Рифма"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Ю. А. Гагарина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День информации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«Город нашей судьбы и надежды, славный город Ростов-на-Дону»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Н. К. Крупской</w:t>
            </w:r>
          </w:p>
        </w:tc>
      </w:tr>
      <w:tr w:rsidR="007D7D63" w:rsidRPr="00605721" w:rsidTr="007D7D63">
        <w:trPr>
          <w:trHeight w:val="114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11:30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Час интересных сообщений   об </w:t>
            </w:r>
            <w:r w:rsidRPr="00605721">
              <w:rPr>
                <w:sz w:val="24"/>
                <w:szCs w:val="24"/>
              </w:rPr>
              <w:t>истории Ростова</w:t>
            </w:r>
            <w:r w:rsidRPr="00605721">
              <w:rPr>
                <w:sz w:val="24"/>
                <w:szCs w:val="24"/>
              </w:rPr>
              <w:t xml:space="preserve"> «Знаете ли вы, что…»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М. В. Ломоносова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lastRenderedPageBreak/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День краеведения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«Штрихи к портрету города»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Публичный центр правовой информации имени Г. В. Плеханова </w:t>
            </w:r>
            <w:r w:rsidRPr="00605721">
              <w:rPr>
                <w:sz w:val="24"/>
                <w:szCs w:val="24"/>
              </w:rPr>
              <w:br/>
              <w:t xml:space="preserve"> Публичный центр правовой информации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Открытая площадка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«Город нашей судьбы и надежды»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Т. Г. Шевченко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День информации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«Ростов-на-Дону – наша малая Родина»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А. И. Герцена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Игра-путешествие</w:t>
            </w:r>
          </w:p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"Милый город сердцу дорог"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А. И. Солженицына</w:t>
            </w:r>
          </w:p>
        </w:tc>
      </w:tr>
      <w:tr w:rsidR="007D7D63" w:rsidRPr="00605721" w:rsidTr="007D7D63">
        <w:trPr>
          <w:trHeight w:val="935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16.09.2018</w:t>
            </w:r>
          </w:p>
          <w:p w:rsidR="007D7D63" w:rsidRPr="007D7D63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D7D63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Интеллектуальная игра к 269 годовщине города Ростова-на-Дону "Что? Где? Когда?"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63" w:rsidRPr="00605721" w:rsidRDefault="007D7D63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Библиотека имени И. В. Мичурина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17.09.2018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Урок краеведения 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" С Днем рождения, </w:t>
            </w:r>
            <w:proofErr w:type="gramStart"/>
            <w:r w:rsidRPr="00605721">
              <w:rPr>
                <w:sz w:val="24"/>
                <w:szCs w:val="24"/>
              </w:rPr>
              <w:t>Ростов-южная</w:t>
            </w:r>
            <w:proofErr w:type="gramEnd"/>
            <w:r w:rsidRPr="00605721">
              <w:rPr>
                <w:sz w:val="24"/>
                <w:szCs w:val="24"/>
              </w:rPr>
              <w:t xml:space="preserve"> жемчужина России!"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Детская библиотека имени Ильича </w:t>
            </w:r>
            <w:r w:rsidRPr="00605721">
              <w:rPr>
                <w:sz w:val="24"/>
                <w:szCs w:val="24"/>
              </w:rPr>
              <w:br/>
            </w:r>
            <w:r w:rsidRPr="00605721">
              <w:rPr>
                <w:sz w:val="24"/>
                <w:szCs w:val="24"/>
              </w:rPr>
              <w:br/>
              <w:t xml:space="preserve"> МБОУ "Лицей №20"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18.09.2018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Краеведческая встреча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 "Есть </w:t>
            </w:r>
            <w:proofErr w:type="gramStart"/>
            <w:r w:rsidRPr="00605721">
              <w:rPr>
                <w:sz w:val="24"/>
                <w:szCs w:val="24"/>
              </w:rPr>
              <w:t>город</w:t>
            </w:r>
            <w:proofErr w:type="gramEnd"/>
            <w:r w:rsidRPr="00605721">
              <w:rPr>
                <w:sz w:val="24"/>
                <w:szCs w:val="24"/>
              </w:rPr>
              <w:t xml:space="preserve"> любимый на Тихом Дону"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академика Д. С. Лихачева</w:t>
            </w:r>
          </w:p>
        </w:tc>
      </w:tr>
      <w:tr w:rsidR="00250FE5" w:rsidRPr="007D7D63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18.09.2018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7D7D63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Час истории </w:t>
            </w:r>
            <w:r w:rsidRPr="00250FE5">
              <w:rPr>
                <w:sz w:val="24"/>
                <w:szCs w:val="24"/>
                <w:lang w:val="ru-RU"/>
              </w:rPr>
              <w:t xml:space="preserve"> </w:t>
            </w:r>
          </w:p>
          <w:p w:rsid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0FE5">
              <w:rPr>
                <w:sz w:val="24"/>
                <w:szCs w:val="24"/>
                <w:lang w:val="ru-RU"/>
              </w:rPr>
              <w:t xml:space="preserve">"Этот город – самый лучший </w:t>
            </w:r>
          </w:p>
          <w:p w:rsidR="00250FE5" w:rsidRPr="007D7D63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0FE5">
              <w:rPr>
                <w:sz w:val="24"/>
                <w:szCs w:val="24"/>
                <w:lang w:val="ru-RU"/>
              </w:rPr>
              <w:t xml:space="preserve">город  на земле …"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7D7D63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0FE5">
              <w:rPr>
                <w:sz w:val="24"/>
                <w:szCs w:val="24"/>
                <w:lang w:val="ru-RU"/>
              </w:rPr>
              <w:t>Библиотека имени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250FE5">
              <w:rPr>
                <w:sz w:val="24"/>
                <w:szCs w:val="24"/>
                <w:lang w:val="ru-RU"/>
              </w:rPr>
              <w:t xml:space="preserve"> А. Л. </w:t>
            </w:r>
            <w:proofErr w:type="spellStart"/>
            <w:r w:rsidRPr="00250FE5">
              <w:rPr>
                <w:sz w:val="24"/>
                <w:szCs w:val="24"/>
                <w:lang w:val="ru-RU"/>
              </w:rPr>
              <w:t>Барто</w:t>
            </w:r>
            <w:proofErr w:type="spellEnd"/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18.09.2018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Поэтический лабиринт 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«Свой край родной поем и славим»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Ю. А. Гагарина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20.09.2018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 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Беседа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 «Земли моей минувшая судьба»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Ю. А. Гагарина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20.09.2018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12:45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Литературная сессия 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 «Любовь к родному краю»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05721">
              <w:rPr>
                <w:sz w:val="24"/>
                <w:szCs w:val="24"/>
                <w:lang w:val="ru-RU"/>
              </w:rPr>
              <w:t>Б</w:t>
            </w:r>
            <w:r w:rsidR="00605721" w:rsidRPr="00605721">
              <w:rPr>
                <w:sz w:val="24"/>
                <w:szCs w:val="24"/>
                <w:lang w:val="ru-RU"/>
              </w:rPr>
              <w:t xml:space="preserve">иблиотека имени А. В. Калинина 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20.09.2018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 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Праздник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«Живи и здравствуй, город мой!»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Библиотека имени 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М. Ю. Лермонтова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22.09.2018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 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Заседание литературно-творческого объединения «Дон»:  мультимедийный </w:t>
            </w:r>
            <w:proofErr w:type="spellStart"/>
            <w:r w:rsidRPr="00605721">
              <w:rPr>
                <w:sz w:val="24"/>
                <w:szCs w:val="24"/>
              </w:rPr>
              <w:t>микс</w:t>
            </w:r>
            <w:proofErr w:type="spellEnd"/>
            <w:r w:rsidRPr="00605721">
              <w:rPr>
                <w:sz w:val="24"/>
                <w:szCs w:val="24"/>
              </w:rPr>
              <w:t xml:space="preserve"> «Люби и знай свой край»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Библиотека имени 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Н. М. Карамзина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lastRenderedPageBreak/>
              <w:t xml:space="preserve">23.09.2018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11:30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Краеведческая викторина</w:t>
            </w:r>
          </w:p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 xml:space="preserve"> «Тропинками родного края»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Библиотечно-информационный центр имени М. В. Ломоносова</w:t>
            </w:r>
          </w:p>
        </w:tc>
      </w:tr>
      <w:tr w:rsidR="00250FE5" w:rsidRPr="00605721" w:rsidTr="007D7D63">
        <w:trPr>
          <w:trHeight w:val="56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 xml:space="preserve">23.09.2018 </w:t>
            </w:r>
          </w:p>
          <w:p w:rsidR="00250FE5" w:rsidRPr="00250FE5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0FE5">
              <w:rPr>
                <w:sz w:val="24"/>
                <w:szCs w:val="24"/>
              </w:rPr>
              <w:t>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Литературно-музыкальный вечер "Всему начало здесь, в краю моем родном"</w:t>
            </w:r>
            <w:r w:rsidR="007D7D63" w:rsidRPr="006057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E5" w:rsidRPr="00605721" w:rsidRDefault="00250FE5" w:rsidP="00605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05721">
              <w:rPr>
                <w:sz w:val="24"/>
                <w:szCs w:val="24"/>
              </w:rPr>
              <w:t>Краеведческий библиотечно-информационный центр имени М. А. Шолохова</w:t>
            </w:r>
          </w:p>
        </w:tc>
      </w:tr>
    </w:tbl>
    <w:p w:rsidR="00250FE5" w:rsidRPr="00605721" w:rsidRDefault="00250FE5" w:rsidP="00605721">
      <w:pPr>
        <w:spacing w:after="0" w:line="240" w:lineRule="auto"/>
        <w:jc w:val="center"/>
        <w:rPr>
          <w:sz w:val="24"/>
          <w:szCs w:val="24"/>
        </w:rPr>
      </w:pPr>
    </w:p>
    <w:p w:rsidR="00616EED" w:rsidRPr="00250FE5" w:rsidRDefault="00616EED" w:rsidP="00250FE5">
      <w:pPr>
        <w:jc w:val="center"/>
        <w:rPr>
          <w:sz w:val="24"/>
          <w:szCs w:val="24"/>
          <w:lang w:val="ru-RU"/>
        </w:rPr>
      </w:pPr>
    </w:p>
    <w:sectPr w:rsidR="00616EED" w:rsidRPr="0025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25"/>
    <w:rsid w:val="00234225"/>
    <w:rsid w:val="00250FE5"/>
    <w:rsid w:val="0026226F"/>
    <w:rsid w:val="005D5407"/>
    <w:rsid w:val="00605721"/>
    <w:rsid w:val="00616EED"/>
    <w:rsid w:val="007D7D63"/>
    <w:rsid w:val="009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E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250FE5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E5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myOwnTableStyle">
    <w:name w:val="myOwnTableStyle"/>
    <w:uiPriority w:val="99"/>
    <w:rsid w:val="00250FE5"/>
    <w:rPr>
      <w:rFonts w:ascii="Times New Roman" w:eastAsia="Times New Roman" w:hAnsi="Times New Roman" w:cs="Times New Roman"/>
      <w:sz w:val="28"/>
      <w:szCs w:val="28"/>
      <w:lang w:val="en-US" w:eastAsia="ru-RU"/>
    </w:rPr>
    <w:tblPr>
      <w:tblBorders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  <w:insideH w:val="single" w:sz="6" w:space="0" w:color="C0C0C0"/>
        <w:insideV w:val="single" w:sz="6" w:space="0" w:color="C0C0C0"/>
      </w:tblBorders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  <w:tcPr>
        <w:shd w:val="clear" w:color="auto" w:fill="CFCFC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РГ ЦБС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Кощеев</dc:creator>
  <cp:lastModifiedBy>Наталья Горошко</cp:lastModifiedBy>
  <cp:revision>3</cp:revision>
  <dcterms:created xsi:type="dcterms:W3CDTF">2018-09-05T07:12:00Z</dcterms:created>
  <dcterms:modified xsi:type="dcterms:W3CDTF">2018-09-05T07:13:00Z</dcterms:modified>
</cp:coreProperties>
</file>